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56761D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56761D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036A6B9B" wp14:editId="24AEBBA1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56761D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56761D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492500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AA729F" w:rsidRDefault="006F687F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СОРОК  </w:t>
      </w:r>
      <w:r w:rsidR="0056761D">
        <w:rPr>
          <w:rFonts w:ascii="Times New Roman" w:hAnsi="Times New Roman" w:cs="Times New Roman"/>
          <w:b/>
          <w:bCs/>
          <w:sz w:val="28"/>
          <w:szCs w:val="28"/>
          <w:lang w:val="uk-UA"/>
        </w:rPr>
        <w:t>П’ЯТА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Default="000567E9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11.07.</w:t>
      </w:r>
      <w:r w:rsidR="00A43340">
        <w:rPr>
          <w:rFonts w:ascii="Times New Roman" w:hAnsi="Times New Roman"/>
          <w:sz w:val="28"/>
          <w:szCs w:val="28"/>
        </w:rPr>
        <w:t>202</w:t>
      </w:r>
      <w:r w:rsidR="006F687F">
        <w:rPr>
          <w:rFonts w:ascii="Times New Roman" w:hAnsi="Times New Roman"/>
          <w:sz w:val="28"/>
          <w:szCs w:val="28"/>
        </w:rPr>
        <w:t>3</w:t>
      </w:r>
      <w:r w:rsidR="004E500C">
        <w:rPr>
          <w:rFonts w:ascii="Times New Roman" w:hAnsi="Times New Roman"/>
          <w:sz w:val="28"/>
          <w:szCs w:val="28"/>
        </w:rPr>
        <w:t xml:space="preserve"> р. </w:t>
      </w:r>
      <w:r w:rsidR="004E500C"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="00CD5FD3">
        <w:rPr>
          <w:rFonts w:ascii="Times New Roman" w:hAnsi="Times New Roman"/>
          <w:sz w:val="28"/>
          <w:szCs w:val="28"/>
        </w:rPr>
        <w:t xml:space="preserve">                    </w:t>
      </w:r>
      <w:r w:rsidR="004E500C">
        <w:rPr>
          <w:rFonts w:ascii="Times New Roman" w:hAnsi="Times New Roman"/>
          <w:sz w:val="28"/>
          <w:szCs w:val="28"/>
        </w:rPr>
        <w:t xml:space="preserve">                  № </w:t>
      </w:r>
      <w:r w:rsidR="00492500">
        <w:rPr>
          <w:rFonts w:ascii="Times New Roman" w:hAnsi="Times New Roman"/>
          <w:sz w:val="28"/>
          <w:szCs w:val="28"/>
          <w:lang w:val="ru-RU"/>
        </w:rPr>
        <w:t>3663</w:t>
      </w:r>
      <w:r w:rsidR="004E500C" w:rsidRPr="00B71CCC">
        <w:rPr>
          <w:sz w:val="28"/>
          <w:szCs w:val="28"/>
        </w:rPr>
        <w:t>-</w:t>
      </w:r>
      <w:r w:rsidR="006F687F">
        <w:rPr>
          <w:sz w:val="28"/>
          <w:szCs w:val="28"/>
        </w:rPr>
        <w:t>4</w:t>
      </w:r>
      <w:r w:rsidR="0056761D">
        <w:rPr>
          <w:sz w:val="28"/>
          <w:szCs w:val="28"/>
        </w:rPr>
        <w:t>5</w:t>
      </w:r>
      <w:r w:rsidR="004E500C" w:rsidRPr="00B71CCC">
        <w:rPr>
          <w:sz w:val="28"/>
          <w:szCs w:val="28"/>
        </w:rPr>
        <w:t>-</w:t>
      </w:r>
      <w:r w:rsidR="004E500C" w:rsidRPr="00B71CCC">
        <w:rPr>
          <w:sz w:val="28"/>
          <w:szCs w:val="28"/>
          <w:lang w:val="en-US"/>
        </w:rPr>
        <w:t>V</w:t>
      </w:r>
      <w:r w:rsidR="004E500C" w:rsidRPr="00B71CCC">
        <w:rPr>
          <w:sz w:val="28"/>
          <w:szCs w:val="28"/>
        </w:rPr>
        <w:t>ІІІ</w:t>
      </w:r>
    </w:p>
    <w:p w:rsidR="004E500C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43340" w:rsidRPr="00C74CC0" w:rsidRDefault="00A43340" w:rsidP="00A4334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Про безоплатну передачу необоротних активів</w:t>
      </w:r>
    </w:p>
    <w:p w:rsidR="006F687F" w:rsidRDefault="00A43340" w:rsidP="00AA729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з балансу </w:t>
      </w:r>
      <w:proofErr w:type="spellStart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="006F687F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на баланс </w:t>
      </w:r>
    </w:p>
    <w:p w:rsidR="00D7300D" w:rsidRPr="00C74CC0" w:rsidRDefault="0056761D" w:rsidP="0056761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Бучатранссервіс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» </w:t>
      </w:r>
      <w:proofErr w:type="spellStart"/>
      <w:r w:rsidR="00A43340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="00A43340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="00D7300D"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A43340" w:rsidRPr="00C74CC0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C74CC0" w:rsidRPr="00BA42C3" w:rsidRDefault="00A43340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="00D7300D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D7300D"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</w:t>
      </w:r>
      <w:r w:rsidR="00D7300D" w:rsidRPr="00BA42C3">
        <w:rPr>
          <w:rFonts w:ascii="Times New Roman" w:hAnsi="Times New Roman"/>
          <w:sz w:val="25"/>
          <w:szCs w:val="25"/>
          <w:lang w:val="uk-UA"/>
        </w:rPr>
        <w:t xml:space="preserve"> пропозиції постійної комісії ради з питань планування, бюджету, фінансів та податкової політики,</w:t>
      </w:r>
      <w:r w:rsidR="00D7300D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7300D" w:rsidRPr="00BA42C3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BA42C3" w:rsidRDefault="00D7300D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D7300D" w:rsidRPr="00BA42C3" w:rsidRDefault="00D87CE2" w:rsidP="00D7300D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BA42C3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D7300D" w:rsidRPr="00BA42C3" w:rsidRDefault="00D7300D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A43340" w:rsidRPr="00BA42C3" w:rsidRDefault="00D87CE2" w:rsidP="00D87CE2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 </w:t>
      </w:r>
      <w:r w:rsidR="0056761D">
        <w:rPr>
          <w:rFonts w:ascii="Times New Roman" w:eastAsia="Times New Roman" w:hAnsi="Times New Roman" w:cs="Times New Roman"/>
          <w:sz w:val="25"/>
          <w:szCs w:val="25"/>
          <w:lang w:val="uk-UA"/>
        </w:rPr>
        <w:t>господарське відання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  баланс </w:t>
      </w:r>
      <w:r w:rsidR="0056761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КП «</w:t>
      </w:r>
      <w:proofErr w:type="spellStart"/>
      <w:r w:rsidR="0056761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Бучатранссервіс</w:t>
      </w:r>
      <w:proofErr w:type="spellEnd"/>
      <w:r w:rsidR="0056761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» </w:t>
      </w:r>
      <w:proofErr w:type="spellStart"/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 необоротні  активи Бучанської міської ради, згідно  додатку.</w:t>
      </w:r>
    </w:p>
    <w:p w:rsidR="00D87CE2" w:rsidRPr="00BA42C3" w:rsidRDefault="00A43340" w:rsidP="00D87CE2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Для проведення прийому-передачі необоротних активів створити комісію у складі</w:t>
      </w:r>
      <w:r w:rsidR="00D87CE2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:</w:t>
      </w:r>
    </w:p>
    <w:p w:rsidR="00A43340" w:rsidRPr="00BA42C3" w:rsidRDefault="00A43340" w:rsidP="00D87CE2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Голова комісії: 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заступник міського голови.</w:t>
      </w:r>
    </w:p>
    <w:p w:rsidR="006F687F" w:rsidRPr="00BA42C3" w:rsidRDefault="00A43340" w:rsidP="00060E08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Члени комісії:   </w:t>
      </w:r>
      <w:r w:rsidR="00C74CC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Людмила РИЖЕНКО –</w:t>
      </w:r>
      <w:r w:rsidR="00060E08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начальник управління юридично-</w:t>
      </w:r>
    </w:p>
    <w:p w:rsidR="00A43340" w:rsidRPr="00BA42C3" w:rsidRDefault="006F687F" w:rsidP="00060E08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 </w:t>
      </w:r>
      <w:r w:rsid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кадрової роботи;</w:t>
      </w:r>
    </w:p>
    <w:p w:rsidR="00A43340" w:rsidRPr="00BA42C3" w:rsidRDefault="00B905C1" w:rsidP="0056761D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87CE2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="00C74CC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4F4644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6761D">
        <w:rPr>
          <w:rFonts w:ascii="Times New Roman" w:eastAsia="Times New Roman" w:hAnsi="Times New Roman" w:cs="Times New Roman"/>
          <w:sz w:val="25"/>
          <w:szCs w:val="25"/>
          <w:lang w:val="uk-UA"/>
        </w:rPr>
        <w:t>Федір ГОШОВСЬКИЙ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– </w:t>
      </w:r>
      <w:r w:rsidR="0056761D">
        <w:rPr>
          <w:rFonts w:ascii="Times New Roman" w:eastAsia="Times New Roman" w:hAnsi="Times New Roman" w:cs="Times New Roman"/>
          <w:sz w:val="25"/>
          <w:szCs w:val="25"/>
          <w:lang w:val="uk-UA"/>
        </w:rPr>
        <w:t>директор КП «</w:t>
      </w:r>
      <w:proofErr w:type="spellStart"/>
      <w:r w:rsidR="0056761D">
        <w:rPr>
          <w:rFonts w:ascii="Times New Roman" w:eastAsia="Times New Roman" w:hAnsi="Times New Roman" w:cs="Times New Roman"/>
          <w:sz w:val="25"/>
          <w:szCs w:val="25"/>
          <w:lang w:val="uk-UA"/>
        </w:rPr>
        <w:t>Бучатранссервіс</w:t>
      </w:r>
      <w:proofErr w:type="spellEnd"/>
      <w:r w:rsidR="0056761D">
        <w:rPr>
          <w:rFonts w:ascii="Times New Roman" w:eastAsia="Times New Roman" w:hAnsi="Times New Roman" w:cs="Times New Roman"/>
          <w:sz w:val="25"/>
          <w:szCs w:val="25"/>
          <w:lang w:val="uk-UA"/>
        </w:rPr>
        <w:t>»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060E08" w:rsidRPr="00BA42C3" w:rsidRDefault="00A43340" w:rsidP="0056761D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Світлана ЯКУБЕНКО - начальник</w:t>
      </w:r>
      <w:r w:rsidR="00060E08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відділу</w:t>
      </w:r>
    </w:p>
    <w:p w:rsidR="00A43340" w:rsidRPr="00BA42C3" w:rsidRDefault="00060E08" w:rsidP="00060E08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бухгалтерського обліку та фінансового забезпечення.</w:t>
      </w:r>
    </w:p>
    <w:p w:rsidR="00D87CE2" w:rsidRPr="00BA42C3" w:rsidRDefault="00D7300D" w:rsidP="00D87CE2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BA42C3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BA42C3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Pr="00BA42C3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BA42C3">
        <w:rPr>
          <w:rFonts w:ascii="Times New Roman" w:hAnsi="Times New Roman"/>
          <w:sz w:val="25"/>
          <w:szCs w:val="25"/>
          <w:lang w:val="uk-UA"/>
        </w:rPr>
        <w:t>ради</w:t>
      </w:r>
    </w:p>
    <w:p w:rsidR="00D7300D" w:rsidRPr="00BA42C3" w:rsidRDefault="00A93A32" w:rsidP="00D87CE2">
      <w:p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BA42C3">
        <w:rPr>
          <w:rFonts w:ascii="Times New Roman" w:hAnsi="Times New Roman"/>
          <w:sz w:val="25"/>
          <w:szCs w:val="25"/>
          <w:lang w:val="uk-UA"/>
        </w:rPr>
        <w:t xml:space="preserve"> з питань </w:t>
      </w:r>
      <w:r w:rsidR="00D7300D" w:rsidRPr="00BA42C3">
        <w:rPr>
          <w:rFonts w:ascii="Times New Roman" w:hAnsi="Times New Roman"/>
          <w:sz w:val="25"/>
          <w:szCs w:val="25"/>
          <w:lang w:val="uk-UA"/>
        </w:rPr>
        <w:t xml:space="preserve"> планування, бюджету, фінансів та податкової політики.</w:t>
      </w:r>
    </w:p>
    <w:p w:rsidR="00D7300D" w:rsidRPr="00BA42C3" w:rsidRDefault="00D7300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371FED" w:rsidRDefault="00371FE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1D4C5B" w:rsidRDefault="001D4C5B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1D4C5B" w:rsidRPr="00D7300D" w:rsidRDefault="001D4C5B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6045AF" w:rsidRDefault="006045A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045AF" w:rsidRDefault="006045A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045AF" w:rsidRDefault="006045A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045AF" w:rsidRDefault="006045A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Pr="00693528" w:rsidRDefault="00EC68B7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0567E9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0567E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567E9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11.07</w:t>
      </w:r>
      <w:r w:rsidR="00EC68B7" w:rsidRPr="000567E9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  <w:r w:rsidR="00EC68B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</w:t>
      </w:r>
      <w:r w:rsidR="00D11EE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3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06670B" w:rsidRPr="00263C7B" w:rsidRDefault="000567E9" w:rsidP="0006670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11.07</w:t>
      </w:r>
      <w:r w:rsidR="0006670B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</w:t>
      </w:r>
      <w:r w:rsidR="00D11EE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3</w:t>
      </w:r>
      <w:r w:rsidR="000667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06670B" w:rsidRPr="00263C7B" w:rsidRDefault="0006670B" w:rsidP="0006670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11EE2" w:rsidRPr="00263C7B" w:rsidRDefault="000567E9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11.07</w:t>
      </w:r>
      <w:r w:rsidR="00D11EE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.2023</w:t>
      </w:r>
      <w:r w:rsidR="00D11E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06670B" w:rsidRPr="00263C7B" w:rsidRDefault="00D11EE2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06670B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bookmarkStart w:id="0" w:name="_GoBack"/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 w:rsidR="001D4C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D1E37">
        <w:rPr>
          <w:rFonts w:ascii="Times New Roman" w:eastAsia="Times New Roman" w:hAnsi="Times New Roman" w:cs="Times New Roman"/>
          <w:sz w:val="24"/>
          <w:szCs w:val="24"/>
          <w:lang w:val="uk-UA"/>
        </w:rPr>
        <w:t>3663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C80A88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1D4C5B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0567E9">
        <w:rPr>
          <w:rFonts w:ascii="Times New Roman" w:eastAsia="Times New Roman" w:hAnsi="Times New Roman" w:cs="Times New Roman"/>
          <w:sz w:val="24"/>
          <w:szCs w:val="24"/>
          <w:lang w:val="uk-UA"/>
        </w:rPr>
        <w:t>11.07</w:t>
      </w:r>
      <w:r w:rsidR="00C80A88">
        <w:rPr>
          <w:rFonts w:ascii="Times New Roman" w:eastAsia="Times New Roman" w:hAnsi="Times New Roman" w:cs="Times New Roman"/>
          <w:sz w:val="24"/>
          <w:szCs w:val="24"/>
          <w:lang w:val="uk-UA"/>
        </w:rPr>
        <w:t>.2023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4F4644" w:rsidRPr="00C80A88" w:rsidRDefault="004F4644" w:rsidP="004F4644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Перелік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необоротних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активів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,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що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передаються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на баланс</w:t>
      </w:r>
    </w:p>
    <w:p w:rsidR="00C80A88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</w:t>
      </w:r>
      <w:r w:rsidR="002F71D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6045AF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</w:t>
      </w:r>
      <w:proofErr w:type="spellStart"/>
      <w:r w:rsidR="006045AF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Бучатранссервіс</w:t>
      </w:r>
      <w:proofErr w:type="spellEnd"/>
      <w:r w:rsidR="006045AF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</w:t>
      </w:r>
      <w:proofErr w:type="spellStart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C80A88" w:rsidRPr="00C74CC0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81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4171"/>
        <w:gridCol w:w="1134"/>
        <w:gridCol w:w="1275"/>
        <w:gridCol w:w="993"/>
        <w:gridCol w:w="1559"/>
      </w:tblGrid>
      <w:tr w:rsidR="00DF075D" w:rsidRPr="002B7837" w:rsidTr="005E4C77">
        <w:trPr>
          <w:trHeight w:val="800"/>
        </w:trPr>
        <w:tc>
          <w:tcPr>
            <w:tcW w:w="678" w:type="dxa"/>
          </w:tcPr>
          <w:p w:rsidR="00DF075D" w:rsidRPr="002B7837" w:rsidRDefault="00DF075D" w:rsidP="00B236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171" w:type="dxa"/>
          </w:tcPr>
          <w:p w:rsidR="00DF075D" w:rsidRPr="002B7837" w:rsidRDefault="00DF075D" w:rsidP="00B236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DF075D" w:rsidRPr="002B7837" w:rsidRDefault="00DF075D" w:rsidP="00B236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134" w:type="dxa"/>
          </w:tcPr>
          <w:p w:rsidR="00DF075D" w:rsidRPr="002B7837" w:rsidRDefault="00DF075D" w:rsidP="00B236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  <w:r w:rsidRPr="002B7837">
              <w:rPr>
                <w:rFonts w:ascii="Times New Roman" w:eastAsia="Times New Roman" w:hAnsi="Times New Roman"/>
                <w:b/>
              </w:rPr>
              <w:t xml:space="preserve">/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275" w:type="dxa"/>
          </w:tcPr>
          <w:p w:rsidR="00DF075D" w:rsidRDefault="00DF075D" w:rsidP="00B236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Од.</w:t>
            </w:r>
          </w:p>
          <w:p w:rsidR="00DF075D" w:rsidRDefault="00DF075D" w:rsidP="00B236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виміру</w:t>
            </w:r>
            <w:proofErr w:type="spellEnd"/>
          </w:p>
        </w:tc>
        <w:tc>
          <w:tcPr>
            <w:tcW w:w="993" w:type="dxa"/>
          </w:tcPr>
          <w:p w:rsidR="00DF075D" w:rsidRPr="002B7837" w:rsidRDefault="005E4C77" w:rsidP="00B2365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Кількість</w:t>
            </w:r>
            <w:proofErr w:type="spellEnd"/>
          </w:p>
        </w:tc>
        <w:tc>
          <w:tcPr>
            <w:tcW w:w="1559" w:type="dxa"/>
          </w:tcPr>
          <w:p w:rsidR="00DF075D" w:rsidRDefault="00DF075D" w:rsidP="00B2365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DF075D" w:rsidRPr="002B7837" w:rsidTr="005E4C77">
        <w:trPr>
          <w:trHeight w:val="397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DF075D" w:rsidRPr="002B7837" w:rsidRDefault="00DF075D" w:rsidP="00B23652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171" w:type="dxa"/>
            <w:tcBorders>
              <w:bottom w:val="single" w:sz="4" w:space="0" w:color="auto"/>
            </w:tcBorders>
          </w:tcPr>
          <w:p w:rsidR="00DF075D" w:rsidRPr="006C2B65" w:rsidRDefault="00DF075D" w:rsidP="00B23652">
            <w:pPr>
              <w:spacing w:line="240" w:lineRule="auto"/>
              <w:rPr>
                <w:rFonts w:ascii="Times New Roman" w:eastAsia="Times New Roman" w:hAnsi="Times New Roman"/>
              </w:rPr>
            </w:pPr>
            <w:r w:rsidRPr="00A118DA">
              <w:rPr>
                <w:rFonts w:ascii="Times New Roman" w:eastAsia="Times New Roman" w:hAnsi="Times New Roman"/>
              </w:rPr>
              <w:t xml:space="preserve">Ноутбук </w:t>
            </w:r>
            <w:proofErr w:type="spellStart"/>
            <w:r w:rsidRPr="00A118DA">
              <w:rPr>
                <w:rFonts w:ascii="Times New Roman" w:eastAsia="Times New Roman" w:hAnsi="Times New Roman"/>
              </w:rPr>
              <w:t>Dell</w:t>
            </w:r>
            <w:proofErr w:type="spellEnd"/>
            <w:r w:rsidRPr="00A118DA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A118DA">
              <w:rPr>
                <w:rFonts w:ascii="Times New Roman" w:eastAsia="Times New Roman" w:hAnsi="Times New Roman"/>
              </w:rPr>
              <w:t>Latitude</w:t>
            </w:r>
            <w:proofErr w:type="spellEnd"/>
            <w:r w:rsidRPr="00A118DA">
              <w:rPr>
                <w:rFonts w:ascii="Times New Roman" w:eastAsia="Times New Roman" w:hAnsi="Times New Roman"/>
              </w:rPr>
              <w:t xml:space="preserve"> E7270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F075D" w:rsidRPr="006C2B65" w:rsidRDefault="00DF075D" w:rsidP="00B23652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1014/1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F075D" w:rsidRPr="006C2B65" w:rsidRDefault="00DF075D" w:rsidP="00B23652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DF075D" w:rsidRPr="006C2B65" w:rsidRDefault="00DF075D" w:rsidP="00B23652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F075D" w:rsidRPr="006C2B65" w:rsidRDefault="00DF075D" w:rsidP="00B23652">
            <w:pPr>
              <w:spacing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14002,64</w:t>
            </w:r>
          </w:p>
        </w:tc>
      </w:tr>
      <w:tr w:rsidR="00DF075D" w:rsidRPr="002B7837" w:rsidTr="005E4C77">
        <w:trPr>
          <w:trHeight w:val="397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DF075D" w:rsidRDefault="00DF075D" w:rsidP="00B2365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  <w:p w:rsidR="00DF075D" w:rsidRPr="002B7837" w:rsidRDefault="00DF075D" w:rsidP="00B2365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171" w:type="dxa"/>
            <w:tcBorders>
              <w:bottom w:val="single" w:sz="4" w:space="0" w:color="auto"/>
            </w:tcBorders>
          </w:tcPr>
          <w:p w:rsidR="00DF075D" w:rsidRPr="006C2B65" w:rsidRDefault="00DF075D" w:rsidP="00B23652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27981">
              <w:rPr>
                <w:rFonts w:ascii="Times New Roman" w:eastAsia="Times New Roman" w:hAnsi="Times New Roman"/>
              </w:rPr>
              <w:t xml:space="preserve">Ноутбук HP </w:t>
            </w:r>
            <w:proofErr w:type="spellStart"/>
            <w:r w:rsidRPr="00027981">
              <w:rPr>
                <w:rFonts w:ascii="Times New Roman" w:eastAsia="Times New Roman" w:hAnsi="Times New Roman"/>
              </w:rPr>
              <w:t>ProBook</w:t>
            </w:r>
            <w:proofErr w:type="spellEnd"/>
            <w:r w:rsidRPr="00027981">
              <w:rPr>
                <w:rFonts w:ascii="Times New Roman" w:eastAsia="Times New Roman" w:hAnsi="Times New Roman"/>
              </w:rPr>
              <w:t xml:space="preserve"> 6470b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F075D" w:rsidRPr="006C2B65" w:rsidRDefault="00DF075D" w:rsidP="00B2365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1014/1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F075D" w:rsidRPr="006C2B65" w:rsidRDefault="00DF075D" w:rsidP="00B23652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DF075D" w:rsidRPr="006C2B65" w:rsidRDefault="00DF075D" w:rsidP="00B23652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F075D" w:rsidRPr="006C2B65" w:rsidRDefault="00DF075D" w:rsidP="00B23652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б/в</w:t>
            </w:r>
          </w:p>
        </w:tc>
      </w:tr>
      <w:tr w:rsidR="00DF075D" w:rsidRPr="002B7837" w:rsidTr="005E4C77">
        <w:trPr>
          <w:trHeight w:val="397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DF075D" w:rsidRDefault="00DF075D" w:rsidP="00B2365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4171" w:type="dxa"/>
            <w:tcBorders>
              <w:bottom w:val="single" w:sz="4" w:space="0" w:color="auto"/>
            </w:tcBorders>
          </w:tcPr>
          <w:p w:rsidR="00DF075D" w:rsidRPr="00027981" w:rsidRDefault="00DF075D" w:rsidP="00B23652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104480">
              <w:rPr>
                <w:rFonts w:ascii="Times New Roman" w:eastAsia="Times New Roman" w:hAnsi="Times New Roman"/>
              </w:rPr>
              <w:t>Ліжко</w:t>
            </w:r>
            <w:proofErr w:type="spellEnd"/>
            <w:r w:rsidRPr="00104480">
              <w:rPr>
                <w:rFonts w:ascii="Times New Roman" w:eastAsia="Times New Roman" w:hAnsi="Times New Roman"/>
              </w:rPr>
              <w:t xml:space="preserve"> з </w:t>
            </w:r>
            <w:proofErr w:type="spellStart"/>
            <w:r w:rsidRPr="00104480">
              <w:rPr>
                <w:rFonts w:ascii="Times New Roman" w:eastAsia="Times New Roman" w:hAnsi="Times New Roman"/>
              </w:rPr>
              <w:t>матрацом</w:t>
            </w:r>
            <w:proofErr w:type="spellEnd"/>
            <w:r w:rsidRPr="00104480">
              <w:rPr>
                <w:rFonts w:ascii="Times New Roman" w:eastAsia="Times New Roman" w:hAnsi="Times New Roman"/>
              </w:rPr>
              <w:t xml:space="preserve"> 90х200 см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F075D" w:rsidRDefault="00DF075D" w:rsidP="00B2365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1113/1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F075D" w:rsidRPr="006C2B65" w:rsidRDefault="00DF075D" w:rsidP="00B23652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DF075D" w:rsidRDefault="00DF075D" w:rsidP="00B23652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F075D" w:rsidRDefault="00DF075D" w:rsidP="00B23652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9522,91</w:t>
            </w:r>
          </w:p>
        </w:tc>
      </w:tr>
      <w:tr w:rsidR="00DF075D" w:rsidRPr="002B7837" w:rsidTr="005E4C77">
        <w:trPr>
          <w:trHeight w:val="397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DF075D" w:rsidRDefault="00DF075D" w:rsidP="00B2365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4171" w:type="dxa"/>
            <w:tcBorders>
              <w:bottom w:val="single" w:sz="4" w:space="0" w:color="auto"/>
            </w:tcBorders>
          </w:tcPr>
          <w:p w:rsidR="00DF075D" w:rsidRPr="00027981" w:rsidRDefault="00DF075D" w:rsidP="00B23652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104480">
              <w:rPr>
                <w:rFonts w:ascii="Times New Roman" w:eastAsia="Times New Roman" w:hAnsi="Times New Roman"/>
              </w:rPr>
              <w:t>Ліжко</w:t>
            </w:r>
            <w:proofErr w:type="spellEnd"/>
            <w:r w:rsidRPr="00104480">
              <w:rPr>
                <w:rFonts w:ascii="Times New Roman" w:eastAsia="Times New Roman" w:hAnsi="Times New Roman"/>
              </w:rPr>
              <w:t xml:space="preserve"> без матраца 80х200 см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F075D" w:rsidRDefault="00DF075D" w:rsidP="00B2365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1113/1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F075D" w:rsidRPr="006C2B65" w:rsidRDefault="00DF075D" w:rsidP="00B23652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DF075D" w:rsidRDefault="00DF075D" w:rsidP="00B23652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F075D" w:rsidRDefault="00DF075D" w:rsidP="00B23652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14185,46</w:t>
            </w:r>
          </w:p>
        </w:tc>
      </w:tr>
      <w:tr w:rsidR="00DF075D" w:rsidRPr="002B7837" w:rsidTr="005E4C77">
        <w:trPr>
          <w:trHeight w:val="397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DF075D" w:rsidRDefault="00DF075D" w:rsidP="00B2365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4171" w:type="dxa"/>
            <w:tcBorders>
              <w:bottom w:val="single" w:sz="4" w:space="0" w:color="auto"/>
            </w:tcBorders>
          </w:tcPr>
          <w:p w:rsidR="00DF075D" w:rsidRPr="00027981" w:rsidRDefault="00DF075D" w:rsidP="00B23652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</w:t>
            </w:r>
            <w:r w:rsidRPr="00104480">
              <w:rPr>
                <w:rFonts w:ascii="Times New Roman" w:eastAsia="Times New Roman" w:hAnsi="Times New Roman"/>
              </w:rPr>
              <w:t>Матрац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F075D" w:rsidRDefault="00DF075D" w:rsidP="00B2365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1113/1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F075D" w:rsidRPr="006C2B65" w:rsidRDefault="00DF075D" w:rsidP="00B23652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DF075D" w:rsidRDefault="00DF075D" w:rsidP="00B23652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F075D" w:rsidRDefault="00DF075D" w:rsidP="00B23652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3399,60</w:t>
            </w:r>
          </w:p>
        </w:tc>
      </w:tr>
      <w:tr w:rsidR="00DF075D" w:rsidRPr="002B7837" w:rsidTr="005E4C77">
        <w:trPr>
          <w:trHeight w:val="397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DF075D" w:rsidRDefault="00DF075D" w:rsidP="00B2365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4171" w:type="dxa"/>
            <w:tcBorders>
              <w:bottom w:val="single" w:sz="4" w:space="0" w:color="auto"/>
            </w:tcBorders>
          </w:tcPr>
          <w:p w:rsidR="00DF075D" w:rsidRPr="00027981" w:rsidRDefault="00DF075D" w:rsidP="00B23652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104480">
              <w:rPr>
                <w:rFonts w:ascii="Times New Roman" w:eastAsia="Times New Roman" w:hAnsi="Times New Roman"/>
              </w:rPr>
              <w:t>Ковдра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F075D" w:rsidRDefault="00DF075D" w:rsidP="00B2365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021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F075D" w:rsidRPr="006C2B65" w:rsidRDefault="00DF075D" w:rsidP="00B23652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DF075D" w:rsidRDefault="00DF075D" w:rsidP="00B23652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F075D" w:rsidRDefault="00DF075D" w:rsidP="00B23652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896,64</w:t>
            </w:r>
          </w:p>
        </w:tc>
      </w:tr>
      <w:tr w:rsidR="00DF075D" w:rsidRPr="002B7837" w:rsidTr="005E4C77">
        <w:trPr>
          <w:trHeight w:val="397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DF075D" w:rsidRDefault="00DF075D" w:rsidP="00B2365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4171" w:type="dxa"/>
            <w:tcBorders>
              <w:bottom w:val="single" w:sz="4" w:space="0" w:color="auto"/>
            </w:tcBorders>
          </w:tcPr>
          <w:p w:rsidR="00DF075D" w:rsidRPr="00027981" w:rsidRDefault="00DF075D" w:rsidP="00B23652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Подушка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F075D" w:rsidRDefault="00DF075D" w:rsidP="00B2365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021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F075D" w:rsidRPr="006C2B65" w:rsidRDefault="00DF075D" w:rsidP="00B23652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DF075D" w:rsidRDefault="00DF075D" w:rsidP="00B23652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F075D" w:rsidRDefault="00DF075D" w:rsidP="00B23652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373,854</w:t>
            </w:r>
          </w:p>
        </w:tc>
      </w:tr>
      <w:tr w:rsidR="00DF075D" w:rsidRPr="002B7837" w:rsidTr="005E4C77">
        <w:trPr>
          <w:trHeight w:val="397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DF075D" w:rsidRDefault="00DF075D" w:rsidP="00B2365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4171" w:type="dxa"/>
            <w:tcBorders>
              <w:bottom w:val="single" w:sz="4" w:space="0" w:color="auto"/>
            </w:tcBorders>
          </w:tcPr>
          <w:p w:rsidR="00DF075D" w:rsidRDefault="00DF075D" w:rsidP="00B23652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FA59C4">
              <w:rPr>
                <w:rFonts w:ascii="Times New Roman" w:eastAsia="Times New Roman" w:hAnsi="Times New Roman"/>
              </w:rPr>
              <w:t>Брезент 13х9 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F075D" w:rsidRDefault="00DF075D" w:rsidP="00B2365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021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F075D" w:rsidRDefault="00DF075D" w:rsidP="00B23652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DF075D" w:rsidRDefault="00DF075D" w:rsidP="00B23652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F075D" w:rsidRDefault="00DF075D" w:rsidP="00B23652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34758,90</w:t>
            </w:r>
          </w:p>
        </w:tc>
      </w:tr>
      <w:tr w:rsidR="00DF075D" w:rsidRPr="002B7837" w:rsidTr="005E4C77">
        <w:trPr>
          <w:trHeight w:val="397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DF075D" w:rsidRDefault="00DF075D" w:rsidP="00B2365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4171" w:type="dxa"/>
            <w:tcBorders>
              <w:bottom w:val="single" w:sz="4" w:space="0" w:color="auto"/>
            </w:tcBorders>
          </w:tcPr>
          <w:p w:rsidR="00DF075D" w:rsidRPr="00027981" w:rsidRDefault="00DF075D" w:rsidP="00B23652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FA59C4">
              <w:rPr>
                <w:rFonts w:ascii="Times New Roman" w:eastAsia="Times New Roman" w:hAnsi="Times New Roman"/>
              </w:rPr>
              <w:t>Брезент 4х4 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F075D" w:rsidRDefault="00DF075D" w:rsidP="00B2365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021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F075D" w:rsidRDefault="00DF075D" w:rsidP="00B23652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 w:rsidRPr="00FA59C4">
              <w:rPr>
                <w:rFonts w:ascii="Times New Roman" w:eastAsia="Times New Roman" w:hAnsi="Times New Roman"/>
              </w:rPr>
              <w:t>м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DF075D" w:rsidRDefault="00DF075D" w:rsidP="00B23652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F075D" w:rsidRDefault="00DF075D" w:rsidP="00B23652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9562,12</w:t>
            </w:r>
          </w:p>
        </w:tc>
      </w:tr>
      <w:tr w:rsidR="00DF075D" w:rsidRPr="002B7837" w:rsidTr="005E4C77">
        <w:trPr>
          <w:trHeight w:val="538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DF075D" w:rsidRPr="002B7837" w:rsidRDefault="00DF075D" w:rsidP="00B23652">
            <w:pPr>
              <w:spacing w:before="2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171" w:type="dxa"/>
            <w:tcBorders>
              <w:bottom w:val="single" w:sz="4" w:space="0" w:color="auto"/>
            </w:tcBorders>
            <w:vAlign w:val="center"/>
          </w:tcPr>
          <w:p w:rsidR="00DF075D" w:rsidRPr="002B7837" w:rsidRDefault="00DF075D" w:rsidP="00B23652">
            <w:pPr>
              <w:spacing w:before="24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B7837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F075D" w:rsidRPr="002B7837" w:rsidRDefault="00DF075D" w:rsidP="00B23652">
            <w:pPr>
              <w:spacing w:before="24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F075D" w:rsidRPr="002B7837" w:rsidRDefault="00DF075D" w:rsidP="00B23652">
            <w:pPr>
              <w:spacing w:before="24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DF075D" w:rsidRPr="006C2B65" w:rsidRDefault="00DF075D" w:rsidP="00B23652">
            <w:pPr>
              <w:spacing w:before="24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F075D" w:rsidRPr="00A118DA" w:rsidRDefault="00DF075D" w:rsidP="00B23652">
            <w:pPr>
              <w:spacing w:before="24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86702,12</w:t>
            </w:r>
          </w:p>
        </w:tc>
      </w:tr>
    </w:tbl>
    <w:p w:rsidR="002778F8" w:rsidRDefault="002778F8" w:rsidP="004F46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4F3273" w:rsidRPr="004F3273" w:rsidRDefault="004F3273" w:rsidP="004F3273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DF075D">
        <w:rPr>
          <w:rFonts w:ascii="Times New Roman" w:hAnsi="Times New Roman"/>
          <w:b/>
          <w:sz w:val="24"/>
          <w:szCs w:val="24"/>
          <w:lang w:val="uk-UA"/>
        </w:rPr>
        <w:t>вісімдесят шість тисяч сімсот дві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грн. </w:t>
      </w:r>
      <w:r w:rsidR="00DF075D">
        <w:rPr>
          <w:rFonts w:ascii="Times New Roman" w:hAnsi="Times New Roman"/>
          <w:b/>
          <w:sz w:val="24"/>
          <w:szCs w:val="24"/>
          <w:lang w:val="uk-UA"/>
        </w:rPr>
        <w:t>12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коп.</w:t>
      </w:r>
    </w:p>
    <w:p w:rsidR="00C80A88" w:rsidRPr="00AA4F5E" w:rsidRDefault="00C80A88" w:rsidP="004F46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030207" w:rsidRDefault="00030207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30207" w:rsidRPr="00030207" w:rsidRDefault="00030207" w:rsidP="00E70384">
      <w:pPr>
        <w:widowControl w:val="0"/>
        <w:tabs>
          <w:tab w:val="left" w:pos="6570"/>
        </w:tabs>
        <w:spacing w:after="0" w:line="288" w:lineRule="auto"/>
        <w:rPr>
          <w:sz w:val="20"/>
          <w:szCs w:val="20"/>
        </w:rPr>
      </w:pPr>
      <w:proofErr w:type="spellStart"/>
      <w:r w:rsidRPr="00030207">
        <w:rPr>
          <w:rFonts w:ascii="Times New Roman" w:eastAsia="Times New Roman" w:hAnsi="Times New Roman" w:cs="Times New Roman"/>
          <w:sz w:val="20"/>
          <w:szCs w:val="20"/>
          <w:lang w:val="uk-UA"/>
        </w:rPr>
        <w:t>Вик.Якубенко</w:t>
      </w:r>
      <w:proofErr w:type="spellEnd"/>
      <w:r w:rsidRPr="0003020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С.В.</w:t>
      </w:r>
      <w:bookmarkEnd w:id="0"/>
    </w:p>
    <w:sectPr w:rsidR="00030207" w:rsidRPr="00030207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24148"/>
    <w:rsid w:val="00030207"/>
    <w:rsid w:val="00055976"/>
    <w:rsid w:val="000567E9"/>
    <w:rsid w:val="00060E08"/>
    <w:rsid w:val="0006670B"/>
    <w:rsid w:val="000D55E9"/>
    <w:rsid w:val="00122E6F"/>
    <w:rsid w:val="00140435"/>
    <w:rsid w:val="001466A2"/>
    <w:rsid w:val="00177432"/>
    <w:rsid w:val="00191E46"/>
    <w:rsid w:val="001955A1"/>
    <w:rsid w:val="001D4C5B"/>
    <w:rsid w:val="00233ABC"/>
    <w:rsid w:val="00263C7B"/>
    <w:rsid w:val="002778F8"/>
    <w:rsid w:val="00282E2B"/>
    <w:rsid w:val="002B040E"/>
    <w:rsid w:val="002B0A92"/>
    <w:rsid w:val="002D4306"/>
    <w:rsid w:val="002F71DB"/>
    <w:rsid w:val="003016C6"/>
    <w:rsid w:val="00303F0D"/>
    <w:rsid w:val="003131FC"/>
    <w:rsid w:val="00371FED"/>
    <w:rsid w:val="0040052C"/>
    <w:rsid w:val="00426773"/>
    <w:rsid w:val="0045387E"/>
    <w:rsid w:val="00492500"/>
    <w:rsid w:val="004A2470"/>
    <w:rsid w:val="004D1E37"/>
    <w:rsid w:val="004E500C"/>
    <w:rsid w:val="004E65C9"/>
    <w:rsid w:val="004F3273"/>
    <w:rsid w:val="004F4644"/>
    <w:rsid w:val="00512E13"/>
    <w:rsid w:val="0055730F"/>
    <w:rsid w:val="0056761D"/>
    <w:rsid w:val="005B7D07"/>
    <w:rsid w:val="005E4C77"/>
    <w:rsid w:val="006045AF"/>
    <w:rsid w:val="00605E3D"/>
    <w:rsid w:val="00614704"/>
    <w:rsid w:val="00643663"/>
    <w:rsid w:val="006604E6"/>
    <w:rsid w:val="00680B75"/>
    <w:rsid w:val="00692BC2"/>
    <w:rsid w:val="00693528"/>
    <w:rsid w:val="00695ADA"/>
    <w:rsid w:val="006E67A5"/>
    <w:rsid w:val="006F687F"/>
    <w:rsid w:val="00721C7B"/>
    <w:rsid w:val="007836FA"/>
    <w:rsid w:val="007B04D2"/>
    <w:rsid w:val="007B6D70"/>
    <w:rsid w:val="00846B06"/>
    <w:rsid w:val="00865B6B"/>
    <w:rsid w:val="00867CF3"/>
    <w:rsid w:val="00897A82"/>
    <w:rsid w:val="008D4C64"/>
    <w:rsid w:val="00953E36"/>
    <w:rsid w:val="009A137C"/>
    <w:rsid w:val="009C6EA2"/>
    <w:rsid w:val="009E35CE"/>
    <w:rsid w:val="009F2D40"/>
    <w:rsid w:val="00A43340"/>
    <w:rsid w:val="00A84458"/>
    <w:rsid w:val="00A93A32"/>
    <w:rsid w:val="00AA268C"/>
    <w:rsid w:val="00AA4F5E"/>
    <w:rsid w:val="00AA729F"/>
    <w:rsid w:val="00AB1A1E"/>
    <w:rsid w:val="00B133FE"/>
    <w:rsid w:val="00B46240"/>
    <w:rsid w:val="00B72649"/>
    <w:rsid w:val="00B905C1"/>
    <w:rsid w:val="00BA42C3"/>
    <w:rsid w:val="00BD5715"/>
    <w:rsid w:val="00BF7BD2"/>
    <w:rsid w:val="00C47D6D"/>
    <w:rsid w:val="00C74CC0"/>
    <w:rsid w:val="00C80A88"/>
    <w:rsid w:val="00CD1A98"/>
    <w:rsid w:val="00CD5FD3"/>
    <w:rsid w:val="00D11EE2"/>
    <w:rsid w:val="00D51058"/>
    <w:rsid w:val="00D7300D"/>
    <w:rsid w:val="00D87CE2"/>
    <w:rsid w:val="00DF075D"/>
    <w:rsid w:val="00DF4EC1"/>
    <w:rsid w:val="00DF5603"/>
    <w:rsid w:val="00E109A2"/>
    <w:rsid w:val="00E14B25"/>
    <w:rsid w:val="00E318F4"/>
    <w:rsid w:val="00E70384"/>
    <w:rsid w:val="00EB20C7"/>
    <w:rsid w:val="00EB47E8"/>
    <w:rsid w:val="00EC68B7"/>
    <w:rsid w:val="00F0200B"/>
    <w:rsid w:val="00F558E6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0FAFF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2089</Words>
  <Characters>1191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14</cp:revision>
  <cp:lastPrinted>2023-07-17T08:14:00Z</cp:lastPrinted>
  <dcterms:created xsi:type="dcterms:W3CDTF">2023-06-23T12:30:00Z</dcterms:created>
  <dcterms:modified xsi:type="dcterms:W3CDTF">2023-07-17T08:43:00Z</dcterms:modified>
</cp:coreProperties>
</file>